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spacing w:line="520" w:lineRule="atLeast"/>
        <w:textAlignment w:val="baseline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</w:p>
    <w:p>
      <w:pPr>
        <w:widowControl/>
        <w:snapToGrid w:val="0"/>
        <w:spacing w:before="312" w:line="360" w:lineRule="auto"/>
        <w:jc w:val="center"/>
        <w:textAlignment w:val="baseline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“中国水协节水委</w:t>
      </w:r>
      <w:r>
        <w:rPr>
          <w:rFonts w:hint="eastAsia" w:eastAsia="黑体"/>
          <w:sz w:val="28"/>
          <w:szCs w:val="28"/>
        </w:rPr>
        <w:t>2</w:t>
      </w:r>
      <w:r>
        <w:rPr>
          <w:rFonts w:eastAsia="黑体"/>
          <w:sz w:val="28"/>
          <w:szCs w:val="28"/>
        </w:rPr>
        <w:t>022年会</w:t>
      </w:r>
      <w:r>
        <w:rPr>
          <w:rFonts w:hint="eastAsia" w:eastAsia="黑体"/>
          <w:sz w:val="28"/>
          <w:szCs w:val="28"/>
        </w:rPr>
        <w:t>暨城市节水论坛（海口）</w:t>
      </w:r>
      <w:r>
        <w:rPr>
          <w:rFonts w:eastAsia="黑体"/>
          <w:sz w:val="28"/>
          <w:szCs w:val="28"/>
        </w:rPr>
        <w:t>”参会回执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410"/>
        <w:gridCol w:w="2268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单位名称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通讯地址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联系人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参会代表姓名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职务/职称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E-mail邮箱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32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32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32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32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单（标）间数/间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入住日期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离店日期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是否参加</w:t>
            </w:r>
            <w:r>
              <w:rPr>
                <w:rFonts w:hint="eastAsia" w:eastAsia="仿宋"/>
                <w:sz w:val="24"/>
              </w:rPr>
              <w:t>7</w:t>
            </w:r>
            <w:r>
              <w:rPr>
                <w:rFonts w:eastAsia="仿宋"/>
                <w:sz w:val="24"/>
              </w:rPr>
              <w:t>日参观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  <w:tc>
          <w:tcPr>
            <w:tcW w:w="2432" w:type="dxa"/>
            <w:vAlign w:val="center"/>
          </w:tcPr>
          <w:p>
            <w:pPr>
              <w:widowControl/>
              <w:snapToGrid w:val="0"/>
              <w:spacing w:before="156" w:line="500" w:lineRule="atLeast"/>
              <w:jc w:val="center"/>
              <w:textAlignment w:val="baseline"/>
              <w:rPr>
                <w:rFonts w:eastAsia="仿宋"/>
                <w:sz w:val="24"/>
              </w:rPr>
            </w:pPr>
          </w:p>
        </w:tc>
      </w:tr>
    </w:tbl>
    <w:p>
      <w:pPr>
        <w:snapToGrid w:val="0"/>
        <w:spacing w:before="312" w:beforeLines="100" w:line="360" w:lineRule="auto"/>
        <w:ind w:firstLine="480" w:firstLineChars="200"/>
        <w:jc w:val="left"/>
        <w:textAlignment w:val="baseline"/>
        <w:rPr>
          <w:rFonts w:eastAsia="仿宋"/>
          <w:sz w:val="24"/>
        </w:rPr>
      </w:pPr>
      <w:r>
        <w:rPr>
          <w:rFonts w:eastAsia="仿宋"/>
          <w:sz w:val="24"/>
        </w:rPr>
        <w:t>注：1、住宿情况请务必填写，不填则默认为无需会务组统一安排</w:t>
      </w:r>
      <w:r>
        <w:rPr>
          <w:rFonts w:hint="eastAsia" w:eastAsia="仿宋"/>
          <w:sz w:val="24"/>
        </w:rPr>
        <w:t>。</w:t>
      </w:r>
    </w:p>
    <w:p>
      <w:pPr>
        <w:snapToGrid w:val="0"/>
        <w:spacing w:line="360" w:lineRule="auto"/>
        <w:ind w:firstLine="960" w:firstLineChars="400"/>
        <w:jc w:val="left"/>
        <w:textAlignment w:val="baseline"/>
        <w:rPr>
          <w:rFonts w:eastAsia="仿宋"/>
          <w:sz w:val="24"/>
        </w:rPr>
      </w:pPr>
      <w:r>
        <w:rPr>
          <w:rFonts w:eastAsia="仿宋"/>
          <w:sz w:val="24"/>
        </w:rPr>
        <w:t>2、每种房型数量有限，如预订房型已满则安排其他房型，请谅解。</w:t>
      </w:r>
    </w:p>
    <w:p>
      <w:pPr>
        <w:snapToGrid w:val="0"/>
        <w:spacing w:line="360" w:lineRule="auto"/>
        <w:ind w:firstLine="480" w:firstLineChars="200"/>
        <w:jc w:val="left"/>
        <w:textAlignment w:val="baseline"/>
        <w:rPr>
          <w:rFonts w:eastAsia="仿宋"/>
          <w:sz w:val="24"/>
        </w:rPr>
      </w:pPr>
      <w:r>
        <w:rPr>
          <w:rFonts w:eastAsia="仿宋"/>
          <w:sz w:val="24"/>
        </w:rPr>
        <w:t>为确保会务工作顺利开展，请各参会单位务必于2022年</w:t>
      </w:r>
      <w:r>
        <w:rPr>
          <w:rFonts w:hint="eastAsia" w:eastAsia="仿宋"/>
          <w:sz w:val="24"/>
        </w:rPr>
        <w:t>1</w:t>
      </w:r>
      <w:r>
        <w:rPr>
          <w:rFonts w:eastAsia="仿宋"/>
          <w:sz w:val="24"/>
        </w:rPr>
        <w:t>2月28日前反馈</w:t>
      </w:r>
      <w:r>
        <w:rPr>
          <w:rFonts w:hint="eastAsia" w:eastAsia="仿宋"/>
          <w:sz w:val="24"/>
        </w:rPr>
        <w:t>参会</w:t>
      </w:r>
      <w:r>
        <w:rPr>
          <w:rFonts w:eastAsia="仿宋"/>
          <w:sz w:val="24"/>
        </w:rPr>
        <w:t>回执。联系人：王玉婷：010--68316321，15210416200，邮箱：</w:t>
      </w:r>
      <w:r>
        <w:fldChar w:fldCharType="begin"/>
      </w:r>
      <w:r>
        <w:instrText xml:space="preserve"> HYPERLINK "mailto:gsps7@vip.163.com" </w:instrText>
      </w:r>
      <w:r>
        <w:fldChar w:fldCharType="separate"/>
      </w:r>
      <w:r>
        <w:rPr>
          <w:rStyle w:val="6"/>
          <w:rFonts w:eastAsia="仿宋"/>
          <w:sz w:val="24"/>
        </w:rPr>
        <w:t>gsps7@vip.163.com</w:t>
      </w:r>
      <w:r>
        <w:rPr>
          <w:rStyle w:val="6"/>
          <w:rFonts w:eastAsia="仿宋"/>
          <w:sz w:val="24"/>
        </w:rPr>
        <w:fldChar w:fldCharType="end"/>
      </w:r>
      <w:r>
        <w:rPr>
          <w:rFonts w:eastAsia="仿宋"/>
          <w:sz w:val="24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958864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zYjQ4MWU3N2M4MzFmZGFmMjc4ZWExMGU0ZWIxNmIifQ=="/>
  </w:docVars>
  <w:rsids>
    <w:rsidRoot w:val="68A16370"/>
    <w:rsid w:val="68A1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2022-12-22T05:11:00Z</dcterms:created>
  <dc:creator>64962</dc:creator>
  <cp:lastModifiedBy>64962</cp:lastModifiedBy>
  <dcterms:modified xsi:type="dcterms:W3CDTF">2022-12-22T05:11:24Z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40EFBF619FF34001A72CC35F8F7F720E</vt:lpwstr>
  </property>
</Properties>
</file>